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828E" w14:textId="52894775" w:rsidR="002665D5" w:rsidRDefault="00C454D9" w:rsidP="00C454D9">
      <w:pPr>
        <w:jc w:val="center"/>
        <w:rPr>
          <w:sz w:val="28"/>
          <w:szCs w:val="28"/>
        </w:rPr>
      </w:pPr>
      <w:r w:rsidRPr="00C454D9">
        <w:rPr>
          <w:sz w:val="28"/>
          <w:szCs w:val="28"/>
        </w:rPr>
        <w:t>Our Newest Board Member</w:t>
      </w:r>
    </w:p>
    <w:p w14:paraId="778722C6" w14:textId="07DF5CF6" w:rsidR="00C454D9" w:rsidRDefault="00C454D9" w:rsidP="00C454D9">
      <w:pPr>
        <w:jc w:val="center"/>
        <w:rPr>
          <w:sz w:val="28"/>
          <w:szCs w:val="28"/>
        </w:rPr>
      </w:pPr>
      <w:r>
        <w:rPr>
          <w:sz w:val="28"/>
          <w:szCs w:val="28"/>
        </w:rPr>
        <w:t>Joanne Marquardt</w:t>
      </w:r>
    </w:p>
    <w:p w14:paraId="1EFE114D" w14:textId="13EA78D6" w:rsidR="00C454D9" w:rsidRDefault="00C454D9" w:rsidP="00C454D9">
      <w:pPr>
        <w:jc w:val="center"/>
        <w:rPr>
          <w:sz w:val="28"/>
          <w:szCs w:val="28"/>
        </w:rPr>
      </w:pPr>
    </w:p>
    <w:p w14:paraId="252A769F" w14:textId="760687CB" w:rsidR="00C454D9" w:rsidRDefault="00C454D9" w:rsidP="00C454D9">
      <w:pPr>
        <w:rPr>
          <w:sz w:val="28"/>
          <w:szCs w:val="28"/>
        </w:rPr>
      </w:pPr>
      <w:r>
        <w:rPr>
          <w:sz w:val="28"/>
          <w:szCs w:val="28"/>
        </w:rPr>
        <w:t>Our newest Board member, Joanne Marquardt, has been involved as a volunteer in breast cancer research and advocacy for many years.  She serves as the Long Island Field Coordinator for the National Breast Cancer Coalition. (NBCC)</w:t>
      </w:r>
    </w:p>
    <w:p w14:paraId="73946B68" w14:textId="2A7EB85B" w:rsidR="00C454D9" w:rsidRDefault="00C454D9" w:rsidP="00C454D9">
      <w:pPr>
        <w:rPr>
          <w:sz w:val="28"/>
          <w:szCs w:val="28"/>
        </w:rPr>
      </w:pPr>
      <w:r>
        <w:rPr>
          <w:sz w:val="28"/>
          <w:szCs w:val="28"/>
        </w:rPr>
        <w:t xml:space="preserve">Joanne is a retired science teacher and has participated in the NBCC Project LEAD </w:t>
      </w:r>
      <w:r w:rsidR="00D36A64">
        <w:rPr>
          <w:sz w:val="28"/>
          <w:szCs w:val="28"/>
        </w:rPr>
        <w:t xml:space="preserve">(Leadership, Education, and Advocacy Development) </w:t>
      </w:r>
      <w:r>
        <w:rPr>
          <w:sz w:val="28"/>
          <w:szCs w:val="28"/>
        </w:rPr>
        <w:t xml:space="preserve">training </w:t>
      </w:r>
      <w:r w:rsidR="005579BB">
        <w:rPr>
          <w:sz w:val="28"/>
          <w:szCs w:val="28"/>
        </w:rPr>
        <w:t xml:space="preserve">in Massachusetts, California, and Virginia.  </w:t>
      </w:r>
      <w:r w:rsidR="00D36A64">
        <w:rPr>
          <w:sz w:val="28"/>
          <w:szCs w:val="28"/>
        </w:rPr>
        <w:t xml:space="preserve">This training provides advocates with a working knowledge of basic breast cancer biology and epidemiology.  </w:t>
      </w:r>
    </w:p>
    <w:p w14:paraId="3738E302" w14:textId="714BB895" w:rsidR="00D36A64" w:rsidRDefault="00D36A64" w:rsidP="00C454D9">
      <w:pPr>
        <w:rPr>
          <w:sz w:val="28"/>
          <w:szCs w:val="28"/>
        </w:rPr>
      </w:pPr>
      <w:r>
        <w:rPr>
          <w:sz w:val="28"/>
          <w:szCs w:val="28"/>
        </w:rPr>
        <w:t>Joanne’s Advocacy extends in several directions:</w:t>
      </w:r>
    </w:p>
    <w:p w14:paraId="00F51961" w14:textId="59E8EC0E" w:rsidR="00D36A64" w:rsidRDefault="00D36A64" w:rsidP="00D36A64">
      <w:pPr>
        <w:pStyle w:val="ListParagraph"/>
        <w:numPr>
          <w:ilvl w:val="0"/>
          <w:numId w:val="1"/>
        </w:numPr>
        <w:rPr>
          <w:sz w:val="28"/>
          <w:szCs w:val="28"/>
        </w:rPr>
      </w:pPr>
      <w:r>
        <w:rPr>
          <w:sz w:val="28"/>
          <w:szCs w:val="28"/>
        </w:rPr>
        <w:t>Maintaining contact with the Congressional offices regarding legislative issues concerning breast cancer research and access to care for patients.  She works with the offices of Sen. Gillibrand, and Reps. Garbarino, Rice, Suozzi, and Zeldin.</w:t>
      </w:r>
    </w:p>
    <w:p w14:paraId="57B4ADBA" w14:textId="61298699" w:rsidR="00D36A64" w:rsidRDefault="00D36A64" w:rsidP="00D36A64">
      <w:pPr>
        <w:pStyle w:val="ListParagraph"/>
        <w:numPr>
          <w:ilvl w:val="0"/>
          <w:numId w:val="1"/>
        </w:numPr>
        <w:rPr>
          <w:sz w:val="28"/>
          <w:szCs w:val="28"/>
        </w:rPr>
      </w:pPr>
      <w:r>
        <w:rPr>
          <w:sz w:val="28"/>
          <w:szCs w:val="28"/>
        </w:rPr>
        <w:t>Joanne has served as a Consumer Reviewer in the Dept. of Defense Breast Cancer Research Program evaluating grant proposals.</w:t>
      </w:r>
    </w:p>
    <w:p w14:paraId="111D8336" w14:textId="49AA7EB7" w:rsidR="00D36A64" w:rsidRDefault="00D36A64" w:rsidP="00D36A64">
      <w:pPr>
        <w:pStyle w:val="ListParagraph"/>
        <w:numPr>
          <w:ilvl w:val="0"/>
          <w:numId w:val="1"/>
        </w:numPr>
        <w:rPr>
          <w:sz w:val="28"/>
          <w:szCs w:val="28"/>
        </w:rPr>
      </w:pPr>
      <w:r>
        <w:rPr>
          <w:sz w:val="28"/>
          <w:szCs w:val="28"/>
        </w:rPr>
        <w:t xml:space="preserve">She also works with breast cancer researchers at the Cold Spring Harbor Laboratory providing the </w:t>
      </w:r>
      <w:r w:rsidR="004A3312">
        <w:rPr>
          <w:sz w:val="28"/>
          <w:szCs w:val="28"/>
        </w:rPr>
        <w:t>patient perspective when writing grant proposals.</w:t>
      </w:r>
    </w:p>
    <w:p w14:paraId="2CCC0C3F" w14:textId="4E151A81" w:rsidR="004A3312" w:rsidRPr="004A3312" w:rsidRDefault="004A3312" w:rsidP="004A3312">
      <w:pPr>
        <w:rPr>
          <w:sz w:val="28"/>
          <w:szCs w:val="28"/>
        </w:rPr>
      </w:pPr>
      <w:r>
        <w:rPr>
          <w:sz w:val="28"/>
          <w:szCs w:val="28"/>
        </w:rPr>
        <w:t>Joanne and</w:t>
      </w:r>
      <w:r w:rsidRPr="004A3312">
        <w:rPr>
          <w:sz w:val="28"/>
          <w:szCs w:val="28"/>
        </w:rPr>
        <w:t xml:space="preserve"> her husband have resided in North Babylon for over fifty years.</w:t>
      </w:r>
      <w:r>
        <w:rPr>
          <w:sz w:val="28"/>
          <w:szCs w:val="28"/>
        </w:rPr>
        <w:t xml:space="preserve">  As a breast cancer survivor, she is both honored and delighted to join the Board of the BBCC.  </w:t>
      </w:r>
    </w:p>
    <w:sectPr w:rsidR="004A3312" w:rsidRPr="004A3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5CE"/>
    <w:multiLevelType w:val="hybridMultilevel"/>
    <w:tmpl w:val="D7E0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D9"/>
    <w:rsid w:val="002665D5"/>
    <w:rsid w:val="004A3312"/>
    <w:rsid w:val="005579BB"/>
    <w:rsid w:val="00C454D9"/>
    <w:rsid w:val="00D3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E566"/>
  <w15:chartTrackingRefBased/>
  <w15:docId w15:val="{42F4B1AC-B933-4BA1-B204-77EBCF1A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Marquardt</dc:creator>
  <cp:keywords/>
  <dc:description/>
  <cp:lastModifiedBy>Joanne Marquardt</cp:lastModifiedBy>
  <cp:revision>2</cp:revision>
  <dcterms:created xsi:type="dcterms:W3CDTF">2021-04-24T17:52:00Z</dcterms:created>
  <dcterms:modified xsi:type="dcterms:W3CDTF">2021-04-24T18:20:00Z</dcterms:modified>
</cp:coreProperties>
</file>